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FDA2" w14:textId="77777777" w:rsidR="00021491" w:rsidRPr="00F3721D" w:rsidRDefault="00021491" w:rsidP="00021491">
      <w:pPr>
        <w:spacing w:after="0" w:line="0" w:lineRule="atLeast"/>
        <w:ind w:left="3060"/>
        <w:rPr>
          <w:rFonts w:ascii="Calibri" w:eastAsia="Calibri" w:hAnsi="Calibri" w:cs="Arial"/>
          <w:b/>
          <w:sz w:val="24"/>
          <w:szCs w:val="20"/>
          <w:lang w:eastAsia="pl-PL"/>
        </w:rPr>
      </w:pPr>
      <w:r w:rsidRPr="00F3721D">
        <w:rPr>
          <w:rFonts w:ascii="Calibri" w:eastAsia="Calibri" w:hAnsi="Calibri" w:cs="Arial"/>
          <w:b/>
          <w:sz w:val="24"/>
          <w:szCs w:val="20"/>
          <w:lang w:eastAsia="pl-PL"/>
        </w:rPr>
        <w:t>FORMULARZ ZGŁASZANIA UWAG i PROPOZYCJI</w:t>
      </w:r>
    </w:p>
    <w:p w14:paraId="4E6FD53D" w14:textId="77777777" w:rsidR="00021491" w:rsidRPr="00F3721D" w:rsidRDefault="00021491" w:rsidP="00021491">
      <w:pPr>
        <w:spacing w:after="0" w:line="239" w:lineRule="auto"/>
        <w:ind w:left="120"/>
        <w:rPr>
          <w:rFonts w:ascii="Calibri" w:eastAsia="Calibri" w:hAnsi="Calibri" w:cs="Arial"/>
          <w:b/>
          <w:sz w:val="24"/>
          <w:szCs w:val="20"/>
          <w:lang w:eastAsia="pl-PL"/>
        </w:rPr>
      </w:pPr>
      <w:r w:rsidRPr="00F3721D">
        <w:rPr>
          <w:rFonts w:ascii="Calibri" w:eastAsia="Calibri" w:hAnsi="Calibri" w:cs="Arial"/>
          <w:b/>
          <w:sz w:val="24"/>
          <w:szCs w:val="20"/>
          <w:lang w:eastAsia="pl-PL"/>
        </w:rPr>
        <w:t>DO PROJEKTU PROGRAMU OPIEKI NAD ZWIERZĘTAMI BEZDOMNYMI ORAZ ZAPOBIEGANIA BEZDOMNOŚCI</w:t>
      </w:r>
    </w:p>
    <w:p w14:paraId="33547780" w14:textId="77777777" w:rsidR="00021491" w:rsidRPr="00F3721D" w:rsidRDefault="00021491" w:rsidP="00021491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A794A62" w14:textId="77777777" w:rsidR="00021491" w:rsidRPr="00F3721D" w:rsidRDefault="00021491" w:rsidP="00021491">
      <w:pPr>
        <w:spacing w:after="0" w:line="0" w:lineRule="atLeast"/>
        <w:ind w:left="2640"/>
        <w:rPr>
          <w:rFonts w:ascii="Calibri" w:eastAsia="Calibri" w:hAnsi="Calibri" w:cs="Arial"/>
          <w:b/>
          <w:sz w:val="24"/>
          <w:szCs w:val="20"/>
          <w:lang w:eastAsia="pl-PL"/>
        </w:rPr>
      </w:pPr>
      <w:r w:rsidRPr="00F3721D">
        <w:rPr>
          <w:rFonts w:ascii="Calibri" w:eastAsia="Calibri" w:hAnsi="Calibri" w:cs="Arial"/>
          <w:b/>
          <w:sz w:val="24"/>
          <w:szCs w:val="20"/>
          <w:lang w:eastAsia="pl-PL"/>
        </w:rPr>
        <w:t xml:space="preserve">ZWIERZĄT NA TERENIE GMINY </w:t>
      </w:r>
      <w:r>
        <w:rPr>
          <w:rFonts w:ascii="Calibri" w:eastAsia="Calibri" w:hAnsi="Calibri" w:cs="Arial"/>
          <w:b/>
          <w:sz w:val="24"/>
          <w:szCs w:val="20"/>
          <w:lang w:eastAsia="pl-PL"/>
        </w:rPr>
        <w:t>ŻABIA WOLA</w:t>
      </w:r>
      <w:r w:rsidRPr="00F3721D">
        <w:rPr>
          <w:rFonts w:ascii="Calibri" w:eastAsia="Calibri" w:hAnsi="Calibri" w:cs="Arial"/>
          <w:b/>
          <w:sz w:val="24"/>
          <w:szCs w:val="20"/>
          <w:lang w:eastAsia="pl-PL"/>
        </w:rPr>
        <w:t xml:space="preserve"> W 202</w:t>
      </w:r>
      <w:r>
        <w:rPr>
          <w:rFonts w:ascii="Calibri" w:eastAsia="Calibri" w:hAnsi="Calibri" w:cs="Arial"/>
          <w:b/>
          <w:sz w:val="24"/>
          <w:szCs w:val="20"/>
          <w:lang w:eastAsia="pl-PL"/>
        </w:rPr>
        <w:t xml:space="preserve">3 </w:t>
      </w:r>
      <w:r w:rsidRPr="00F3721D">
        <w:rPr>
          <w:rFonts w:ascii="Calibri" w:eastAsia="Calibri" w:hAnsi="Calibri" w:cs="Arial"/>
          <w:b/>
          <w:sz w:val="24"/>
          <w:szCs w:val="20"/>
          <w:lang w:eastAsia="pl-PL"/>
        </w:rPr>
        <w:t>ROKU.</w:t>
      </w:r>
    </w:p>
    <w:p w14:paraId="2A27661F" w14:textId="77777777" w:rsidR="00021491" w:rsidRPr="00F3721D" w:rsidRDefault="00021491" w:rsidP="0002149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48588E8" w14:textId="77777777" w:rsidR="00021491" w:rsidRPr="00F3721D" w:rsidRDefault="00021491" w:rsidP="00021491">
      <w:pPr>
        <w:spacing w:after="0" w:line="35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100"/>
        <w:gridCol w:w="2760"/>
        <w:gridCol w:w="120"/>
        <w:gridCol w:w="2540"/>
        <w:gridCol w:w="100"/>
        <w:gridCol w:w="2060"/>
        <w:gridCol w:w="120"/>
      </w:tblGrid>
      <w:tr w:rsidR="00021491" w:rsidRPr="00F3721D" w14:paraId="705FC29E" w14:textId="77777777" w:rsidTr="000E7DE9">
        <w:trPr>
          <w:trHeight w:val="294"/>
        </w:trPr>
        <w:tc>
          <w:tcPr>
            <w:tcW w:w="3100" w:type="dxa"/>
            <w:shd w:val="clear" w:color="auto" w:fill="auto"/>
            <w:vAlign w:val="bottom"/>
          </w:tcPr>
          <w:p w14:paraId="51E1F75C" w14:textId="77777777" w:rsidR="00021491" w:rsidRDefault="00021491" w:rsidP="000E7DE9">
            <w:pPr>
              <w:spacing w:after="0" w:line="0" w:lineRule="atLeast"/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</w:pPr>
          </w:p>
          <w:p w14:paraId="64DB5E69" w14:textId="77777777" w:rsidR="00021491" w:rsidRPr="00F3721D" w:rsidRDefault="00021491" w:rsidP="000E7DE9">
            <w:pPr>
              <w:spacing w:after="0" w:line="0" w:lineRule="atLeast"/>
              <w:ind w:left="100"/>
              <w:rPr>
                <w:rFonts w:ascii="Calibri" w:eastAsia="Calibri" w:hAnsi="Calibri" w:cs="Arial"/>
                <w:sz w:val="21"/>
                <w:szCs w:val="20"/>
                <w:u w:val="single"/>
                <w:lang w:eastAsia="pl-PL"/>
              </w:rPr>
            </w:pPr>
            <w:r w:rsidRPr="00F3721D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1.   </w:t>
            </w:r>
            <w:r w:rsidRPr="00F3721D">
              <w:rPr>
                <w:rFonts w:ascii="Calibri" w:eastAsia="Calibri" w:hAnsi="Calibri" w:cs="Arial"/>
                <w:sz w:val="21"/>
                <w:szCs w:val="20"/>
                <w:u w:val="single"/>
                <w:lang w:eastAsia="pl-PL"/>
              </w:rPr>
              <w:t>Dane uczestnika konsultacji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EC1C1C1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60" w:type="dxa"/>
            <w:shd w:val="clear" w:color="auto" w:fill="auto"/>
            <w:vAlign w:val="bottom"/>
          </w:tcPr>
          <w:p w14:paraId="7A32DA42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BEC0B51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14:paraId="797AE748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B07B295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14:paraId="715B0107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4B434FF8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021491" w:rsidRPr="00F3721D" w14:paraId="18134321" w14:textId="77777777" w:rsidTr="000E7DE9">
        <w:trPr>
          <w:trHeight w:val="370"/>
        </w:trPr>
        <w:tc>
          <w:tcPr>
            <w:tcW w:w="3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BA2C53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43289F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7A25A4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2E22B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AB3A13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DFDC6A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17D5D5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7301A7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021491" w:rsidRPr="00F3721D" w14:paraId="158374D0" w14:textId="77777777" w:rsidTr="000E7DE9">
        <w:trPr>
          <w:trHeight w:val="280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6030C33" w14:textId="77777777" w:rsidR="00021491" w:rsidRPr="00F3721D" w:rsidRDefault="00021491" w:rsidP="000E7DE9">
            <w:pPr>
              <w:spacing w:after="0" w:line="280" w:lineRule="exact"/>
              <w:ind w:left="100"/>
              <w:rPr>
                <w:rFonts w:ascii="Calibri" w:eastAsia="Calibri" w:hAnsi="Calibri" w:cs="Arial"/>
                <w:sz w:val="24"/>
                <w:szCs w:val="20"/>
                <w:lang w:eastAsia="pl-PL"/>
              </w:rPr>
            </w:pPr>
            <w:r w:rsidRPr="00F3721D">
              <w:rPr>
                <w:rFonts w:ascii="Calibri" w:eastAsia="Calibri" w:hAnsi="Calibri" w:cs="Arial"/>
                <w:sz w:val="24"/>
                <w:szCs w:val="20"/>
                <w:lang w:eastAsia="pl-PL"/>
              </w:rPr>
              <w:t>Imię i nazwisko lub nazwa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2DF7D7BF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60" w:type="dxa"/>
            <w:vMerge w:val="restart"/>
            <w:shd w:val="clear" w:color="auto" w:fill="D9D9D9"/>
            <w:vAlign w:val="bottom"/>
          </w:tcPr>
          <w:p w14:paraId="181C7E59" w14:textId="77777777" w:rsidR="00021491" w:rsidRPr="00F3721D" w:rsidRDefault="00021491" w:rsidP="000E7DE9">
            <w:pPr>
              <w:spacing w:after="0" w:line="0" w:lineRule="atLeast"/>
              <w:ind w:left="1100"/>
              <w:rPr>
                <w:rFonts w:ascii="Calibri" w:eastAsia="Calibri" w:hAnsi="Calibri" w:cs="Arial"/>
                <w:sz w:val="24"/>
                <w:szCs w:val="20"/>
                <w:lang w:eastAsia="pl-PL"/>
              </w:rPr>
            </w:pPr>
            <w:r w:rsidRPr="00F3721D">
              <w:rPr>
                <w:rFonts w:ascii="Calibri" w:eastAsia="Calibri" w:hAnsi="Calibri" w:cs="Arial"/>
                <w:sz w:val="24"/>
                <w:szCs w:val="20"/>
                <w:lang w:eastAsia="pl-PL"/>
              </w:rPr>
              <w:t>Adres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827EC82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EA8F857" w14:textId="77777777" w:rsidR="00021491" w:rsidRPr="00F3721D" w:rsidRDefault="00021491" w:rsidP="000E7DE9">
            <w:pPr>
              <w:spacing w:after="0" w:line="0" w:lineRule="atLeast"/>
              <w:ind w:left="640"/>
              <w:rPr>
                <w:rFonts w:ascii="Calibri" w:eastAsia="Calibri" w:hAnsi="Calibri" w:cs="Arial"/>
                <w:i/>
                <w:sz w:val="24"/>
                <w:szCs w:val="20"/>
                <w:lang w:eastAsia="pl-PL"/>
              </w:rPr>
            </w:pPr>
            <w:r w:rsidRPr="00F3721D">
              <w:rPr>
                <w:rFonts w:ascii="Calibri" w:eastAsia="Calibri" w:hAnsi="Calibri" w:cs="Arial"/>
                <w:i/>
                <w:sz w:val="24"/>
                <w:szCs w:val="20"/>
                <w:lang w:eastAsia="pl-PL"/>
              </w:rPr>
              <w:t>Adres e‐mail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434BF586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060" w:type="dxa"/>
            <w:vMerge w:val="restart"/>
            <w:shd w:val="clear" w:color="auto" w:fill="D9D9D9"/>
            <w:vAlign w:val="bottom"/>
          </w:tcPr>
          <w:p w14:paraId="5417004D" w14:textId="77777777" w:rsidR="00021491" w:rsidRPr="00F3721D" w:rsidRDefault="00021491" w:rsidP="000E7DE9">
            <w:pPr>
              <w:spacing w:after="0" w:line="0" w:lineRule="atLeast"/>
              <w:ind w:left="440"/>
              <w:rPr>
                <w:rFonts w:ascii="Calibri" w:eastAsia="Calibri" w:hAnsi="Calibri" w:cs="Arial"/>
                <w:sz w:val="24"/>
                <w:szCs w:val="20"/>
                <w:lang w:eastAsia="pl-PL"/>
              </w:rPr>
            </w:pPr>
            <w:r w:rsidRPr="00F3721D">
              <w:rPr>
                <w:rFonts w:ascii="Calibri" w:eastAsia="Calibri" w:hAnsi="Calibri" w:cs="Arial"/>
                <w:sz w:val="24"/>
                <w:szCs w:val="20"/>
                <w:lang w:eastAsia="pl-PL"/>
              </w:rPr>
              <w:t>telefon/faks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1737606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  <w:tr w:rsidR="00021491" w:rsidRPr="00F3721D" w14:paraId="5C9BD5DA" w14:textId="77777777" w:rsidTr="000E7DE9">
        <w:trPr>
          <w:trHeight w:val="150"/>
        </w:trPr>
        <w:tc>
          <w:tcPr>
            <w:tcW w:w="31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F24FE9D" w14:textId="77777777" w:rsidR="00021491" w:rsidRPr="00F3721D" w:rsidRDefault="00021491" w:rsidP="000E7DE9">
            <w:pPr>
              <w:spacing w:after="0" w:line="0" w:lineRule="atLeast"/>
              <w:ind w:left="100"/>
              <w:rPr>
                <w:rFonts w:ascii="Calibri" w:eastAsia="Calibri" w:hAnsi="Calibri" w:cs="Arial"/>
                <w:sz w:val="24"/>
                <w:szCs w:val="20"/>
                <w:lang w:eastAsia="pl-PL"/>
              </w:rPr>
            </w:pPr>
            <w:r w:rsidRPr="00F3721D">
              <w:rPr>
                <w:rFonts w:ascii="Calibri" w:eastAsia="Calibri" w:hAnsi="Calibri" w:cs="Arial"/>
                <w:sz w:val="24"/>
                <w:szCs w:val="20"/>
                <w:lang w:eastAsia="pl-PL"/>
              </w:rPr>
              <w:t>jednostki organizacyjnej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7948CFEF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2760" w:type="dxa"/>
            <w:vMerge/>
            <w:shd w:val="clear" w:color="auto" w:fill="D9D9D9"/>
            <w:vAlign w:val="bottom"/>
          </w:tcPr>
          <w:p w14:paraId="795DEA3F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2F07EC8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F3C76ED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4DAB4BBF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2060" w:type="dxa"/>
            <w:vMerge/>
            <w:shd w:val="clear" w:color="auto" w:fill="D9D9D9"/>
            <w:vAlign w:val="bottom"/>
          </w:tcPr>
          <w:p w14:paraId="3F85BCB9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8A5D2FC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3"/>
                <w:szCs w:val="20"/>
                <w:lang w:eastAsia="pl-PL"/>
              </w:rPr>
            </w:pPr>
          </w:p>
        </w:tc>
      </w:tr>
      <w:tr w:rsidR="00021491" w:rsidRPr="00F3721D" w14:paraId="4805B695" w14:textId="77777777" w:rsidTr="000E7DE9">
        <w:trPr>
          <w:trHeight w:val="146"/>
        </w:trPr>
        <w:tc>
          <w:tcPr>
            <w:tcW w:w="3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167F0E6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B918630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8D5C916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C902F54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274774A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911408D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5E645EE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1573BB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</w:tr>
      <w:tr w:rsidR="00021491" w:rsidRPr="00F3721D" w14:paraId="4B17F78A" w14:textId="77777777" w:rsidTr="000E7DE9">
        <w:trPr>
          <w:trHeight w:val="904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A5077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2DB302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391C07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5439B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F964F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A6180F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F5DC9A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CE208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14:paraId="71805088" w14:textId="77777777" w:rsidR="00021491" w:rsidRPr="00F3721D" w:rsidRDefault="00021491" w:rsidP="00021491">
      <w:pPr>
        <w:spacing w:after="0" w:line="34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F3721D">
        <w:rPr>
          <w:rFonts w:ascii="Times New Roman" w:eastAsia="Times New Roman" w:hAnsi="Times New Roman" w:cs="Arial"/>
          <w:noProof/>
          <w:sz w:val="24"/>
          <w:szCs w:val="20"/>
          <w:lang w:eastAsia="pl-PL"/>
        </w:rPr>
        <w:drawing>
          <wp:anchor distT="0" distB="0" distL="114300" distR="114300" simplePos="0" relativeHeight="251659264" behindDoc="1" locked="0" layoutInCell="0" allowOverlap="1" wp14:anchorId="7A8B8025" wp14:editId="54C00CEB">
            <wp:simplePos x="0" y="0"/>
            <wp:positionH relativeFrom="column">
              <wp:posOffset>3904615</wp:posOffset>
            </wp:positionH>
            <wp:positionV relativeFrom="paragraph">
              <wp:posOffset>-883920</wp:posOffset>
            </wp:positionV>
            <wp:extent cx="1508125" cy="211455"/>
            <wp:effectExtent l="0" t="0" r="0" b="0"/>
            <wp:wrapNone/>
            <wp:docPr id="9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E64B8" w14:textId="77777777" w:rsidR="00021491" w:rsidRPr="00F3721D" w:rsidRDefault="00021491" w:rsidP="00021491">
      <w:pPr>
        <w:numPr>
          <w:ilvl w:val="0"/>
          <w:numId w:val="1"/>
        </w:numPr>
        <w:tabs>
          <w:tab w:val="left" w:pos="460"/>
        </w:tabs>
        <w:spacing w:after="0" w:line="285" w:lineRule="auto"/>
        <w:ind w:right="1020"/>
        <w:jc w:val="both"/>
        <w:rPr>
          <w:rFonts w:ascii="Arial" w:eastAsia="Arial" w:hAnsi="Arial" w:cs="Arial"/>
          <w:b/>
          <w:i/>
          <w:sz w:val="20"/>
          <w:szCs w:val="20"/>
          <w:lang w:eastAsia="pl-PL"/>
        </w:rPr>
      </w:pPr>
      <w:r w:rsidRPr="00F3721D">
        <w:rPr>
          <w:rFonts w:ascii="Calibri" w:eastAsia="Calibri" w:hAnsi="Calibri" w:cs="Arial"/>
          <w:szCs w:val="20"/>
          <w:lang w:eastAsia="pl-PL"/>
        </w:rPr>
        <w:t>W</w:t>
      </w:r>
      <w:r w:rsidRPr="00F3721D">
        <w:rPr>
          <w:rFonts w:ascii="Calibri" w:eastAsia="Calibri" w:hAnsi="Calibri" w:cs="Arial"/>
          <w:szCs w:val="20"/>
          <w:u w:val="single"/>
          <w:lang w:eastAsia="pl-PL"/>
        </w:rPr>
        <w:t>nioski, zastrzeżenia i uwagi zgłoszone do projektu Programu opieki nad zwierzętami bezdomnymi oraz</w:t>
      </w:r>
      <w:r w:rsidRPr="00F3721D">
        <w:rPr>
          <w:rFonts w:ascii="Calibri" w:eastAsia="Calibri" w:hAnsi="Calibri" w:cs="Arial"/>
          <w:szCs w:val="20"/>
          <w:lang w:eastAsia="pl-PL"/>
        </w:rPr>
        <w:t xml:space="preserve"> </w:t>
      </w:r>
      <w:r w:rsidRPr="00F3721D">
        <w:rPr>
          <w:rFonts w:ascii="Calibri" w:eastAsia="Calibri" w:hAnsi="Calibri" w:cs="Arial"/>
          <w:szCs w:val="20"/>
          <w:u w:val="single"/>
          <w:lang w:eastAsia="pl-PL"/>
        </w:rPr>
        <w:t xml:space="preserve">zapobiegania bezdomności zwierząt na terenie Gminy </w:t>
      </w:r>
      <w:r>
        <w:rPr>
          <w:rFonts w:ascii="Calibri" w:eastAsia="Calibri" w:hAnsi="Calibri" w:cs="Arial"/>
          <w:szCs w:val="20"/>
          <w:u w:val="single"/>
          <w:lang w:eastAsia="pl-PL"/>
        </w:rPr>
        <w:t>Żabia Wola</w:t>
      </w:r>
      <w:r w:rsidRPr="00F3721D">
        <w:rPr>
          <w:rFonts w:ascii="Calibri" w:eastAsia="Calibri" w:hAnsi="Calibri" w:cs="Arial"/>
          <w:szCs w:val="20"/>
          <w:u w:val="single"/>
          <w:lang w:eastAsia="pl-PL"/>
        </w:rPr>
        <w:t xml:space="preserve"> w 202</w:t>
      </w:r>
      <w:r>
        <w:rPr>
          <w:rFonts w:ascii="Calibri" w:eastAsia="Calibri" w:hAnsi="Calibri" w:cs="Arial"/>
          <w:szCs w:val="20"/>
          <w:u w:val="single"/>
          <w:lang w:eastAsia="pl-PL"/>
        </w:rPr>
        <w:t>3</w:t>
      </w:r>
      <w:r w:rsidRPr="00F3721D">
        <w:rPr>
          <w:rFonts w:ascii="Calibri" w:eastAsia="Calibri" w:hAnsi="Calibri" w:cs="Arial"/>
          <w:szCs w:val="20"/>
          <w:u w:val="single"/>
          <w:lang w:eastAsia="pl-PL"/>
        </w:rPr>
        <w:t xml:space="preserve"> roku.</w:t>
      </w:r>
    </w:p>
    <w:p w14:paraId="718AD5A9" w14:textId="77777777" w:rsidR="00021491" w:rsidRPr="00F3721D" w:rsidRDefault="00021491" w:rsidP="00021491">
      <w:pPr>
        <w:spacing w:after="0" w:line="85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320"/>
        <w:gridCol w:w="100"/>
        <w:gridCol w:w="20"/>
        <w:gridCol w:w="3960"/>
        <w:gridCol w:w="3680"/>
        <w:gridCol w:w="20"/>
        <w:gridCol w:w="2680"/>
      </w:tblGrid>
      <w:tr w:rsidR="00021491" w:rsidRPr="00F3721D" w14:paraId="0CA7113E" w14:textId="77777777" w:rsidTr="000E7DE9">
        <w:trPr>
          <w:trHeight w:val="275"/>
        </w:trPr>
        <w:tc>
          <w:tcPr>
            <w:tcW w:w="100" w:type="dxa"/>
            <w:tcBorders>
              <w:top w:val="single" w:sz="8" w:space="0" w:color="7E7E7E"/>
            </w:tcBorders>
            <w:shd w:val="clear" w:color="auto" w:fill="D9D9D9"/>
            <w:vAlign w:val="bottom"/>
          </w:tcPr>
          <w:p w14:paraId="7633A708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pl-PL"/>
              </w:rPr>
            </w:pPr>
          </w:p>
        </w:tc>
        <w:tc>
          <w:tcPr>
            <w:tcW w:w="320" w:type="dxa"/>
            <w:vMerge w:val="restart"/>
            <w:tcBorders>
              <w:top w:val="single" w:sz="8" w:space="0" w:color="7E7E7E"/>
            </w:tcBorders>
            <w:shd w:val="clear" w:color="auto" w:fill="D9D9D9"/>
            <w:vAlign w:val="bottom"/>
          </w:tcPr>
          <w:p w14:paraId="369BDAD0" w14:textId="77777777" w:rsidR="00021491" w:rsidRPr="00F3721D" w:rsidRDefault="00021491" w:rsidP="000E7DE9">
            <w:pPr>
              <w:spacing w:after="0" w:line="0" w:lineRule="atLeast"/>
              <w:jc w:val="right"/>
              <w:rPr>
                <w:rFonts w:ascii="Calibri" w:eastAsia="Calibri" w:hAnsi="Calibri" w:cs="Arial"/>
                <w:b/>
                <w:szCs w:val="20"/>
                <w:highlight w:val="lightGray"/>
                <w:lang w:eastAsia="pl-PL"/>
              </w:rPr>
            </w:pPr>
            <w:r w:rsidRPr="00F3721D">
              <w:rPr>
                <w:rFonts w:ascii="Calibri" w:eastAsia="Calibri" w:hAnsi="Calibri" w:cs="Arial"/>
                <w:b/>
                <w:szCs w:val="20"/>
                <w:highlight w:val="lightGray"/>
                <w:lang w:eastAsia="pl-PL"/>
              </w:rPr>
              <w:t>Lp.</w:t>
            </w:r>
          </w:p>
        </w:tc>
        <w:tc>
          <w:tcPr>
            <w:tcW w:w="100" w:type="dxa"/>
            <w:tcBorders>
              <w:top w:val="single" w:sz="8" w:space="0" w:color="7E7E7E"/>
            </w:tcBorders>
            <w:shd w:val="clear" w:color="auto" w:fill="D9D9D9"/>
            <w:vAlign w:val="bottom"/>
          </w:tcPr>
          <w:p w14:paraId="14262F9D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pl-PL"/>
              </w:rPr>
            </w:pPr>
          </w:p>
        </w:tc>
        <w:tc>
          <w:tcPr>
            <w:tcW w:w="20" w:type="dxa"/>
            <w:tcBorders>
              <w:top w:val="single" w:sz="8" w:space="0" w:color="7E7E7E"/>
            </w:tcBorders>
            <w:shd w:val="clear" w:color="auto" w:fill="auto"/>
            <w:vAlign w:val="bottom"/>
          </w:tcPr>
          <w:p w14:paraId="17FD498B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pl-PL"/>
              </w:rPr>
            </w:pPr>
          </w:p>
        </w:tc>
        <w:tc>
          <w:tcPr>
            <w:tcW w:w="3960" w:type="dxa"/>
            <w:tcBorders>
              <w:top w:val="single" w:sz="8" w:space="0" w:color="7E7E7E"/>
            </w:tcBorders>
            <w:shd w:val="clear" w:color="auto" w:fill="D9D9D9"/>
            <w:vAlign w:val="bottom"/>
          </w:tcPr>
          <w:p w14:paraId="6AFB131D" w14:textId="77777777" w:rsidR="00021491" w:rsidRPr="00F3721D" w:rsidRDefault="00021491" w:rsidP="000E7DE9">
            <w:pPr>
              <w:spacing w:after="0" w:line="0" w:lineRule="atLeast"/>
              <w:ind w:left="100"/>
              <w:rPr>
                <w:rFonts w:ascii="Calibri" w:eastAsia="Calibri" w:hAnsi="Calibri" w:cs="Arial"/>
                <w:szCs w:val="20"/>
                <w:lang w:eastAsia="pl-PL"/>
              </w:rPr>
            </w:pPr>
            <w:r w:rsidRPr="00F3721D">
              <w:rPr>
                <w:rFonts w:ascii="Calibri" w:eastAsia="Calibri" w:hAnsi="Calibri" w:cs="Arial"/>
                <w:szCs w:val="20"/>
                <w:lang w:eastAsia="pl-PL"/>
              </w:rPr>
              <w:t>Obecny zapis w Programie</w:t>
            </w:r>
          </w:p>
        </w:tc>
        <w:tc>
          <w:tcPr>
            <w:tcW w:w="3680" w:type="dxa"/>
            <w:tcBorders>
              <w:top w:val="single" w:sz="8" w:space="0" w:color="7E7E7E"/>
            </w:tcBorders>
            <w:shd w:val="clear" w:color="auto" w:fill="D9D9D9"/>
            <w:vAlign w:val="bottom"/>
          </w:tcPr>
          <w:p w14:paraId="3D193386" w14:textId="77777777" w:rsidR="00021491" w:rsidRPr="00F3721D" w:rsidRDefault="00021491" w:rsidP="000E7DE9">
            <w:pPr>
              <w:spacing w:after="0" w:line="0" w:lineRule="atLeast"/>
              <w:ind w:left="120"/>
              <w:rPr>
                <w:rFonts w:ascii="Calibri" w:eastAsia="Calibri" w:hAnsi="Calibri" w:cs="Arial"/>
                <w:szCs w:val="20"/>
                <w:lang w:eastAsia="pl-PL"/>
              </w:rPr>
            </w:pPr>
            <w:r w:rsidRPr="00F3721D">
              <w:rPr>
                <w:rFonts w:ascii="Calibri" w:eastAsia="Calibri" w:hAnsi="Calibri" w:cs="Arial"/>
                <w:szCs w:val="20"/>
                <w:lang w:eastAsia="pl-PL"/>
              </w:rPr>
              <w:t>Proponowane zmiany lub propozycje</w:t>
            </w:r>
          </w:p>
        </w:tc>
        <w:tc>
          <w:tcPr>
            <w:tcW w:w="20" w:type="dxa"/>
            <w:tcBorders>
              <w:top w:val="single" w:sz="8" w:space="0" w:color="7E7E7E"/>
            </w:tcBorders>
            <w:shd w:val="clear" w:color="auto" w:fill="auto"/>
            <w:vAlign w:val="bottom"/>
          </w:tcPr>
          <w:p w14:paraId="0ADA7C6A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pl-PL"/>
              </w:rPr>
            </w:pPr>
          </w:p>
        </w:tc>
        <w:tc>
          <w:tcPr>
            <w:tcW w:w="2680" w:type="dxa"/>
            <w:vMerge w:val="restart"/>
            <w:tcBorders>
              <w:top w:val="single" w:sz="8" w:space="0" w:color="7E7E7E"/>
            </w:tcBorders>
            <w:shd w:val="clear" w:color="auto" w:fill="D9D9D9"/>
            <w:vAlign w:val="bottom"/>
          </w:tcPr>
          <w:p w14:paraId="7AE3B516" w14:textId="77777777" w:rsidR="00021491" w:rsidRPr="00F3721D" w:rsidRDefault="00021491" w:rsidP="000E7DE9">
            <w:pPr>
              <w:spacing w:after="0" w:line="0" w:lineRule="atLeast"/>
              <w:ind w:left="740"/>
              <w:rPr>
                <w:rFonts w:ascii="Calibri" w:eastAsia="Calibri" w:hAnsi="Calibri" w:cs="Arial"/>
                <w:szCs w:val="20"/>
                <w:lang w:eastAsia="pl-PL"/>
              </w:rPr>
            </w:pPr>
            <w:r w:rsidRPr="00F3721D">
              <w:rPr>
                <w:rFonts w:ascii="Calibri" w:eastAsia="Calibri" w:hAnsi="Calibri" w:cs="Arial"/>
                <w:szCs w:val="20"/>
                <w:lang w:eastAsia="pl-PL"/>
              </w:rPr>
              <w:t>Uzasadnienie</w:t>
            </w:r>
          </w:p>
        </w:tc>
      </w:tr>
      <w:tr w:rsidR="00021491" w:rsidRPr="00F3721D" w14:paraId="26D95A56" w14:textId="77777777" w:rsidTr="000E7DE9">
        <w:trPr>
          <w:trHeight w:val="139"/>
        </w:trPr>
        <w:tc>
          <w:tcPr>
            <w:tcW w:w="100" w:type="dxa"/>
            <w:shd w:val="clear" w:color="auto" w:fill="D9D9D9"/>
            <w:vAlign w:val="bottom"/>
          </w:tcPr>
          <w:p w14:paraId="004D41EE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320" w:type="dxa"/>
            <w:vMerge/>
            <w:shd w:val="clear" w:color="auto" w:fill="D9D9D9"/>
            <w:vAlign w:val="bottom"/>
          </w:tcPr>
          <w:p w14:paraId="2EE70919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054E26A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37EFF09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3960" w:type="dxa"/>
            <w:vMerge w:val="restart"/>
            <w:shd w:val="clear" w:color="auto" w:fill="D9D9D9"/>
            <w:vAlign w:val="bottom"/>
          </w:tcPr>
          <w:p w14:paraId="3A0ABFEE" w14:textId="77777777" w:rsidR="00021491" w:rsidRPr="00F3721D" w:rsidRDefault="00021491" w:rsidP="000E7DE9">
            <w:pPr>
              <w:spacing w:after="0" w:line="0" w:lineRule="atLeast"/>
              <w:ind w:left="100"/>
              <w:rPr>
                <w:rFonts w:ascii="Calibri" w:eastAsia="Calibri" w:hAnsi="Calibri" w:cs="Arial"/>
                <w:szCs w:val="20"/>
                <w:lang w:eastAsia="pl-PL"/>
              </w:rPr>
            </w:pPr>
            <w:r w:rsidRPr="00F3721D">
              <w:rPr>
                <w:rFonts w:ascii="Calibri" w:eastAsia="Calibri" w:hAnsi="Calibri" w:cs="Arial"/>
                <w:szCs w:val="20"/>
                <w:lang w:eastAsia="pl-PL"/>
              </w:rPr>
              <w:t>(</w:t>
            </w:r>
            <w:r w:rsidRPr="00F3721D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>wraz z podaniem paragrafu</w:t>
            </w:r>
            <w:r w:rsidRPr="00F3721D">
              <w:rPr>
                <w:rFonts w:ascii="Calibri" w:eastAsia="Calibri" w:hAnsi="Calibri" w:cs="Arial"/>
                <w:szCs w:val="20"/>
                <w:lang w:eastAsia="pl-PL"/>
              </w:rPr>
              <w:t xml:space="preserve"> )</w:t>
            </w:r>
          </w:p>
        </w:tc>
        <w:tc>
          <w:tcPr>
            <w:tcW w:w="3680" w:type="dxa"/>
            <w:vMerge w:val="restart"/>
            <w:shd w:val="clear" w:color="auto" w:fill="D9D9D9"/>
            <w:vAlign w:val="bottom"/>
          </w:tcPr>
          <w:p w14:paraId="4971E820" w14:textId="77777777" w:rsidR="00021491" w:rsidRPr="00F3721D" w:rsidRDefault="00021491" w:rsidP="000E7DE9">
            <w:pPr>
              <w:spacing w:after="0" w:line="0" w:lineRule="atLeast"/>
              <w:ind w:left="120"/>
              <w:rPr>
                <w:rFonts w:ascii="Calibri" w:eastAsia="Calibri" w:hAnsi="Calibri" w:cs="Arial"/>
                <w:szCs w:val="20"/>
                <w:lang w:eastAsia="pl-PL"/>
              </w:rPr>
            </w:pPr>
            <w:r w:rsidRPr="00F3721D">
              <w:rPr>
                <w:rFonts w:ascii="Calibri" w:eastAsia="Calibri" w:hAnsi="Calibri" w:cs="Arial"/>
                <w:szCs w:val="20"/>
                <w:lang w:eastAsia="pl-PL"/>
              </w:rPr>
              <w:t>zapisów nie ujętych w Programie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31E2E539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  <w:tc>
          <w:tcPr>
            <w:tcW w:w="2680" w:type="dxa"/>
            <w:vMerge/>
            <w:shd w:val="clear" w:color="auto" w:fill="D9D9D9"/>
            <w:vAlign w:val="bottom"/>
          </w:tcPr>
          <w:p w14:paraId="68808E20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pl-PL"/>
              </w:rPr>
            </w:pPr>
          </w:p>
        </w:tc>
      </w:tr>
      <w:tr w:rsidR="00021491" w:rsidRPr="00F3721D" w14:paraId="553AAD96" w14:textId="77777777" w:rsidTr="000E7DE9">
        <w:trPr>
          <w:trHeight w:val="134"/>
        </w:trPr>
        <w:tc>
          <w:tcPr>
            <w:tcW w:w="100" w:type="dxa"/>
            <w:tcBorders>
              <w:bottom w:val="single" w:sz="8" w:space="0" w:color="7E7E7E"/>
            </w:tcBorders>
            <w:shd w:val="clear" w:color="auto" w:fill="D9D9D9"/>
            <w:vAlign w:val="bottom"/>
          </w:tcPr>
          <w:p w14:paraId="7B6B609E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bottom w:val="single" w:sz="8" w:space="0" w:color="7E7E7E"/>
            </w:tcBorders>
            <w:shd w:val="clear" w:color="auto" w:fill="D9D9D9"/>
            <w:vAlign w:val="bottom"/>
          </w:tcPr>
          <w:p w14:paraId="61668342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pl-PL"/>
              </w:rPr>
            </w:pPr>
          </w:p>
        </w:tc>
        <w:tc>
          <w:tcPr>
            <w:tcW w:w="100" w:type="dxa"/>
            <w:tcBorders>
              <w:bottom w:val="single" w:sz="8" w:space="0" w:color="7E7E7E"/>
            </w:tcBorders>
            <w:shd w:val="clear" w:color="auto" w:fill="D9D9D9"/>
            <w:vAlign w:val="bottom"/>
          </w:tcPr>
          <w:p w14:paraId="34C6708A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pl-PL"/>
              </w:rPr>
            </w:pPr>
          </w:p>
        </w:tc>
        <w:tc>
          <w:tcPr>
            <w:tcW w:w="2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3BD837BF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pl-PL"/>
              </w:rPr>
            </w:pPr>
          </w:p>
        </w:tc>
        <w:tc>
          <w:tcPr>
            <w:tcW w:w="3960" w:type="dxa"/>
            <w:vMerge/>
            <w:tcBorders>
              <w:bottom w:val="single" w:sz="8" w:space="0" w:color="7E7E7E"/>
            </w:tcBorders>
            <w:shd w:val="clear" w:color="auto" w:fill="D9D9D9"/>
            <w:vAlign w:val="bottom"/>
          </w:tcPr>
          <w:p w14:paraId="70DF7D84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pl-PL"/>
              </w:rPr>
            </w:pPr>
          </w:p>
        </w:tc>
        <w:tc>
          <w:tcPr>
            <w:tcW w:w="3680" w:type="dxa"/>
            <w:vMerge/>
            <w:tcBorders>
              <w:bottom w:val="single" w:sz="8" w:space="0" w:color="7E7E7E"/>
            </w:tcBorders>
            <w:shd w:val="clear" w:color="auto" w:fill="D9D9D9"/>
            <w:vAlign w:val="bottom"/>
          </w:tcPr>
          <w:p w14:paraId="48DF16B5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pl-PL"/>
              </w:rPr>
            </w:pPr>
          </w:p>
        </w:tc>
        <w:tc>
          <w:tcPr>
            <w:tcW w:w="20" w:type="dxa"/>
            <w:tcBorders>
              <w:bottom w:val="single" w:sz="8" w:space="0" w:color="7E7E7E"/>
            </w:tcBorders>
            <w:shd w:val="clear" w:color="auto" w:fill="auto"/>
            <w:vAlign w:val="bottom"/>
          </w:tcPr>
          <w:p w14:paraId="3176EB02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pl-PL"/>
              </w:rPr>
            </w:pPr>
          </w:p>
        </w:tc>
        <w:tc>
          <w:tcPr>
            <w:tcW w:w="2680" w:type="dxa"/>
            <w:tcBorders>
              <w:bottom w:val="single" w:sz="8" w:space="0" w:color="7E7E7E"/>
            </w:tcBorders>
            <w:shd w:val="clear" w:color="auto" w:fill="D9D9D9"/>
            <w:vAlign w:val="bottom"/>
          </w:tcPr>
          <w:p w14:paraId="3A22699E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pl-PL"/>
              </w:rPr>
            </w:pPr>
          </w:p>
        </w:tc>
      </w:tr>
      <w:tr w:rsidR="00021491" w:rsidRPr="00F3721D" w14:paraId="0401C29E" w14:textId="77777777" w:rsidTr="000E7DE9">
        <w:trPr>
          <w:trHeight w:val="693"/>
        </w:trPr>
        <w:tc>
          <w:tcPr>
            <w:tcW w:w="420" w:type="dxa"/>
            <w:gridSpan w:val="2"/>
            <w:shd w:val="clear" w:color="auto" w:fill="auto"/>
            <w:vAlign w:val="bottom"/>
          </w:tcPr>
          <w:p w14:paraId="47222F81" w14:textId="77777777" w:rsidR="00021491" w:rsidRPr="00F3721D" w:rsidRDefault="00021491" w:rsidP="000E7DE9">
            <w:pPr>
              <w:spacing w:after="0" w:line="0" w:lineRule="atLeast"/>
              <w:jc w:val="right"/>
              <w:rPr>
                <w:rFonts w:ascii="Calibri" w:eastAsia="Calibri" w:hAnsi="Calibri" w:cs="Arial"/>
                <w:szCs w:val="20"/>
                <w:lang w:eastAsia="pl-PL"/>
              </w:rPr>
            </w:pPr>
            <w:r w:rsidRPr="00F3721D">
              <w:rPr>
                <w:rFonts w:ascii="Calibri" w:eastAsia="Calibri" w:hAnsi="Calibri" w:cs="Arial"/>
                <w:szCs w:val="20"/>
                <w:lang w:eastAsia="pl-PL"/>
              </w:rPr>
              <w:t>1.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58543CE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486E470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25F69C24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14:paraId="00D0E9CC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9A5ECFB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680" w:type="dxa"/>
            <w:shd w:val="clear" w:color="auto" w:fill="auto"/>
            <w:vAlign w:val="bottom"/>
          </w:tcPr>
          <w:p w14:paraId="1D814A07" w14:textId="77777777" w:rsidR="00021491" w:rsidRPr="00F3721D" w:rsidRDefault="00021491" w:rsidP="000E7DE9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</w:tr>
    </w:tbl>
    <w:p w14:paraId="5293D33B" w14:textId="77777777" w:rsidR="00021491" w:rsidRPr="00F3721D" w:rsidRDefault="00021491" w:rsidP="0002149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F3721D">
        <w:rPr>
          <w:rFonts w:ascii="Times New Roman" w:eastAsia="Times New Roman" w:hAnsi="Times New Roman" w:cs="Arial"/>
          <w:noProof/>
          <w:sz w:val="24"/>
          <w:szCs w:val="20"/>
          <w:lang w:eastAsia="pl-PL"/>
        </w:rPr>
        <w:drawing>
          <wp:anchor distT="0" distB="0" distL="114300" distR="114300" simplePos="0" relativeHeight="251660288" behindDoc="1" locked="0" layoutInCell="0" allowOverlap="1" wp14:anchorId="66BC686A" wp14:editId="64FE8A90">
            <wp:simplePos x="0" y="0"/>
            <wp:positionH relativeFrom="column">
              <wp:posOffset>-2540</wp:posOffset>
            </wp:positionH>
            <wp:positionV relativeFrom="paragraph">
              <wp:posOffset>-799465</wp:posOffset>
            </wp:positionV>
            <wp:extent cx="6915785" cy="4469765"/>
            <wp:effectExtent l="0" t="0" r="0" b="0"/>
            <wp:wrapNone/>
            <wp:docPr id="8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445" cy="254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B623E" w14:textId="77777777" w:rsidR="00021491" w:rsidRPr="00F3721D" w:rsidRDefault="00021491" w:rsidP="0002149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19495E8" w14:textId="77777777" w:rsidR="00021491" w:rsidRPr="00F3721D" w:rsidRDefault="00021491" w:rsidP="0002149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C478D4C" w14:textId="77777777" w:rsidR="00021491" w:rsidRPr="00F3721D" w:rsidRDefault="00021491" w:rsidP="0002149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0044FF0" w14:textId="77777777" w:rsidR="00021491" w:rsidRPr="00F3721D" w:rsidRDefault="00021491" w:rsidP="00021491">
      <w:pPr>
        <w:spacing w:after="0" w:line="218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07B6DED" w14:textId="77777777" w:rsidR="00021491" w:rsidRPr="00F3721D" w:rsidRDefault="00021491" w:rsidP="00021491">
      <w:pPr>
        <w:spacing w:after="0" w:line="0" w:lineRule="atLeast"/>
        <w:ind w:left="240"/>
        <w:rPr>
          <w:rFonts w:ascii="Calibri" w:eastAsia="Calibri" w:hAnsi="Calibri" w:cs="Arial"/>
          <w:szCs w:val="20"/>
          <w:lang w:eastAsia="pl-PL"/>
        </w:rPr>
      </w:pPr>
      <w:r w:rsidRPr="00F3721D">
        <w:rPr>
          <w:rFonts w:ascii="Calibri" w:eastAsia="Calibri" w:hAnsi="Calibri" w:cs="Arial"/>
          <w:szCs w:val="20"/>
          <w:lang w:eastAsia="pl-PL"/>
        </w:rPr>
        <w:t>2.</w:t>
      </w:r>
    </w:p>
    <w:p w14:paraId="0A34D85F" w14:textId="77777777" w:rsidR="00021491" w:rsidRPr="00F3721D" w:rsidRDefault="00021491" w:rsidP="0002149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F3721D">
        <w:rPr>
          <w:rFonts w:ascii="Calibri" w:eastAsia="Calibri" w:hAnsi="Calibri" w:cs="Arial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416B146" wp14:editId="459B80AE">
                <wp:simplePos x="0" y="0"/>
                <wp:positionH relativeFrom="column">
                  <wp:posOffset>-3175</wp:posOffset>
                </wp:positionH>
                <wp:positionV relativeFrom="paragraph">
                  <wp:posOffset>380365</wp:posOffset>
                </wp:positionV>
                <wp:extent cx="6915785" cy="0"/>
                <wp:effectExtent l="0" t="0" r="0" b="0"/>
                <wp:wrapNone/>
                <wp:docPr id="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74D93" id="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9.95pt" to="544.3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" o:allowincell="f" strokecolor="#7e7e7e" strokeweight=".48pt">
                <o:lock v:ext="edit" shapetype="f"/>
              </v:line>
            </w:pict>
          </mc:Fallback>
        </mc:AlternateContent>
      </w:r>
    </w:p>
    <w:p w14:paraId="285D5BA0" w14:textId="77777777" w:rsidR="00021491" w:rsidRPr="00F3721D" w:rsidRDefault="00021491" w:rsidP="0002149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090DBEC" w14:textId="77777777" w:rsidR="00021491" w:rsidRPr="00F3721D" w:rsidRDefault="00021491" w:rsidP="0002149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051BB8E" w14:textId="77777777" w:rsidR="00021491" w:rsidRPr="00F3721D" w:rsidRDefault="00021491" w:rsidP="0002149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0A953A17" w14:textId="77777777" w:rsidR="00021491" w:rsidRPr="00F3721D" w:rsidRDefault="00021491" w:rsidP="00021491">
      <w:pPr>
        <w:spacing w:after="0" w:line="22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19E22F71" w14:textId="77777777" w:rsidR="00021491" w:rsidRPr="00F3721D" w:rsidRDefault="00021491" w:rsidP="00021491">
      <w:pPr>
        <w:spacing w:after="0" w:line="0" w:lineRule="atLeast"/>
        <w:ind w:left="240"/>
        <w:rPr>
          <w:rFonts w:ascii="Calibri" w:eastAsia="Calibri" w:hAnsi="Calibri" w:cs="Arial"/>
          <w:szCs w:val="20"/>
          <w:lang w:eastAsia="pl-PL"/>
        </w:rPr>
      </w:pPr>
      <w:r w:rsidRPr="00F3721D">
        <w:rPr>
          <w:rFonts w:ascii="Calibri" w:eastAsia="Calibri" w:hAnsi="Calibri" w:cs="Arial"/>
          <w:szCs w:val="20"/>
          <w:lang w:eastAsia="pl-PL"/>
        </w:rPr>
        <w:t>3.</w:t>
      </w:r>
    </w:p>
    <w:p w14:paraId="1542C68A" w14:textId="77777777" w:rsidR="00021491" w:rsidRPr="00F3721D" w:rsidRDefault="00021491" w:rsidP="0002149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F3721D">
        <w:rPr>
          <w:rFonts w:ascii="Calibri" w:eastAsia="Calibri" w:hAnsi="Calibri" w:cs="Arial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9A45A2A" wp14:editId="3123FDFC">
                <wp:simplePos x="0" y="0"/>
                <wp:positionH relativeFrom="column">
                  <wp:posOffset>-3175</wp:posOffset>
                </wp:positionH>
                <wp:positionV relativeFrom="paragraph">
                  <wp:posOffset>380365</wp:posOffset>
                </wp:positionV>
                <wp:extent cx="6915785" cy="0"/>
                <wp:effectExtent l="0" t="0" r="0" b="0"/>
                <wp:wrapNone/>
                <wp:docPr id="6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2ECFF" id="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9.95pt" to="544.3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" o:allowincell="f" strokecolor="#7e7e7e" strokeweight=".16931mm">
                <o:lock v:ext="edit" shapetype="f"/>
              </v:line>
            </w:pict>
          </mc:Fallback>
        </mc:AlternateContent>
      </w:r>
    </w:p>
    <w:p w14:paraId="3DC7505C" w14:textId="77777777" w:rsidR="00021491" w:rsidRPr="00F3721D" w:rsidRDefault="00021491" w:rsidP="0002149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262A40D" w14:textId="77777777" w:rsidR="00021491" w:rsidRPr="00F3721D" w:rsidRDefault="00021491" w:rsidP="0002149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D3C5D44" w14:textId="77777777" w:rsidR="00021491" w:rsidRPr="00F3721D" w:rsidRDefault="00021491" w:rsidP="0002149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FD2CBAD" w14:textId="77777777" w:rsidR="00021491" w:rsidRPr="00F3721D" w:rsidRDefault="00021491" w:rsidP="00021491">
      <w:pPr>
        <w:spacing w:after="0" w:line="229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4DC7ABF" w14:textId="77777777" w:rsidR="00021491" w:rsidRPr="00F3721D" w:rsidRDefault="00021491" w:rsidP="00021491">
      <w:pPr>
        <w:spacing w:after="0" w:line="0" w:lineRule="atLeast"/>
        <w:ind w:left="240"/>
        <w:rPr>
          <w:rFonts w:ascii="Calibri" w:eastAsia="Calibri" w:hAnsi="Calibri" w:cs="Arial"/>
          <w:szCs w:val="20"/>
          <w:lang w:eastAsia="pl-PL"/>
        </w:rPr>
      </w:pPr>
      <w:r w:rsidRPr="00F3721D">
        <w:rPr>
          <w:rFonts w:ascii="Calibri" w:eastAsia="Calibri" w:hAnsi="Calibri" w:cs="Arial"/>
          <w:szCs w:val="20"/>
          <w:lang w:eastAsia="pl-PL"/>
        </w:rPr>
        <w:t>4.</w:t>
      </w:r>
    </w:p>
    <w:p w14:paraId="795DD57D" w14:textId="77777777" w:rsidR="00021491" w:rsidRPr="00F3721D" w:rsidRDefault="00021491" w:rsidP="0002149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F3721D">
        <w:rPr>
          <w:rFonts w:ascii="Calibri" w:eastAsia="Calibri" w:hAnsi="Calibri" w:cs="Arial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CD388C8" wp14:editId="6A33517F">
                <wp:simplePos x="0" y="0"/>
                <wp:positionH relativeFrom="column">
                  <wp:posOffset>-3175</wp:posOffset>
                </wp:positionH>
                <wp:positionV relativeFrom="paragraph">
                  <wp:posOffset>379095</wp:posOffset>
                </wp:positionV>
                <wp:extent cx="6915785" cy="0"/>
                <wp:effectExtent l="0" t="0" r="0" b="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7DAEE" id="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9.85pt" to="544.3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" o:allowincell="f" strokecolor="#7e7e7e" strokeweight=".48pt">
                <o:lock v:ext="edit" shapetype="f"/>
              </v:line>
            </w:pict>
          </mc:Fallback>
        </mc:AlternateContent>
      </w:r>
    </w:p>
    <w:p w14:paraId="1FD41007" w14:textId="77777777" w:rsidR="00021491" w:rsidRPr="00F3721D" w:rsidRDefault="00021491" w:rsidP="0002149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25779A83" w14:textId="77777777" w:rsidR="00021491" w:rsidRPr="00F3721D" w:rsidRDefault="00021491" w:rsidP="0002149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786F4F61" w14:textId="77777777" w:rsidR="00021491" w:rsidRPr="00F3721D" w:rsidRDefault="00021491" w:rsidP="0002149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61453A7E" w14:textId="77777777" w:rsidR="00021491" w:rsidRPr="00F3721D" w:rsidRDefault="00021491" w:rsidP="00021491">
      <w:pPr>
        <w:spacing w:after="0" w:line="227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37E1D029" w14:textId="77777777" w:rsidR="00021491" w:rsidRDefault="00021491" w:rsidP="00021491">
      <w:pPr>
        <w:spacing w:after="0" w:line="0" w:lineRule="atLeast"/>
        <w:ind w:left="240"/>
        <w:rPr>
          <w:rFonts w:ascii="Calibri" w:eastAsia="Calibri" w:hAnsi="Calibri" w:cs="Arial"/>
          <w:szCs w:val="20"/>
          <w:lang w:eastAsia="pl-PL"/>
        </w:rPr>
      </w:pPr>
      <w:r w:rsidRPr="00F3721D">
        <w:rPr>
          <w:rFonts w:ascii="Calibri" w:eastAsia="Calibri" w:hAnsi="Calibri" w:cs="Arial"/>
          <w:szCs w:val="20"/>
          <w:lang w:eastAsia="pl-PL"/>
        </w:rPr>
        <w:t>5</w:t>
      </w:r>
      <w:r w:rsidRPr="00F3721D">
        <w:rPr>
          <w:rFonts w:ascii="Calibri" w:eastAsia="Calibri" w:hAnsi="Calibri" w:cs="Arial"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DCA641B" wp14:editId="686F3A05">
                <wp:simplePos x="0" y="0"/>
                <wp:positionH relativeFrom="column">
                  <wp:posOffset>-3175</wp:posOffset>
                </wp:positionH>
                <wp:positionV relativeFrom="paragraph">
                  <wp:posOffset>380365</wp:posOffset>
                </wp:positionV>
                <wp:extent cx="6915785" cy="0"/>
                <wp:effectExtent l="0" t="0" r="0" b="0"/>
                <wp:wrapNone/>
                <wp:docPr id="4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157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1EFB8" id=" 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9.95pt" to="544.3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" o:allowincell="f" strokecolor="#7e7e7e" strokeweight=".16931mm">
                <o:lock v:ext="edit" shapetype="f"/>
              </v:line>
            </w:pict>
          </mc:Fallback>
        </mc:AlternateContent>
      </w:r>
    </w:p>
    <w:p w14:paraId="6CFB8D4F" w14:textId="77777777" w:rsidR="00021491" w:rsidRPr="00464A88" w:rsidRDefault="00021491" w:rsidP="00021491">
      <w:pPr>
        <w:rPr>
          <w:rFonts w:ascii="Calibri" w:eastAsia="Calibri" w:hAnsi="Calibri" w:cs="Arial"/>
          <w:szCs w:val="20"/>
          <w:lang w:eastAsia="pl-PL"/>
        </w:rPr>
      </w:pPr>
    </w:p>
    <w:p w14:paraId="0968F66E" w14:textId="77777777" w:rsidR="00021491" w:rsidRPr="00464A88" w:rsidRDefault="00021491" w:rsidP="00021491">
      <w:pPr>
        <w:rPr>
          <w:rFonts w:ascii="Calibri" w:eastAsia="Calibri" w:hAnsi="Calibri" w:cs="Arial"/>
          <w:szCs w:val="20"/>
          <w:lang w:eastAsia="pl-PL"/>
        </w:rPr>
      </w:pPr>
    </w:p>
    <w:p w14:paraId="1AC28EA3" w14:textId="77777777" w:rsidR="00021491" w:rsidRDefault="00021491" w:rsidP="00021491">
      <w:pPr>
        <w:rPr>
          <w:rFonts w:ascii="Calibri" w:eastAsia="Calibri" w:hAnsi="Calibri" w:cs="Arial"/>
          <w:szCs w:val="20"/>
          <w:lang w:eastAsia="pl-PL"/>
        </w:rPr>
      </w:pPr>
    </w:p>
    <w:p w14:paraId="34E6D14B" w14:textId="77777777" w:rsidR="00021491" w:rsidRPr="00F3721D" w:rsidRDefault="00021491" w:rsidP="00021491">
      <w:pPr>
        <w:spacing w:after="0" w:line="0" w:lineRule="atLeast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  <w:r w:rsidRPr="00F3721D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Uwaga: propozycje, uwagi zgłoszone na formularzu wypełnionym anonimowo nie będą rozpatrywane.</w:t>
      </w:r>
    </w:p>
    <w:p w14:paraId="15F7E811" w14:textId="77777777" w:rsidR="00021491" w:rsidRDefault="00021491" w:rsidP="00021491">
      <w:pPr>
        <w:rPr>
          <w:rFonts w:ascii="Calibri" w:eastAsia="Calibri" w:hAnsi="Calibri" w:cs="Arial"/>
          <w:szCs w:val="20"/>
          <w:lang w:eastAsia="pl-PL"/>
        </w:rPr>
      </w:pPr>
    </w:p>
    <w:p w14:paraId="101F4D0B" w14:textId="77777777" w:rsidR="00021491" w:rsidRPr="00F3721D" w:rsidRDefault="00021491" w:rsidP="00021491">
      <w:pPr>
        <w:rPr>
          <w:rFonts w:ascii="Calibri" w:eastAsia="Calibri" w:hAnsi="Calibri" w:cs="Arial"/>
          <w:szCs w:val="20"/>
          <w:lang w:eastAsia="pl-PL"/>
        </w:rPr>
        <w:sectPr w:rsidR="00021491" w:rsidRPr="00F3721D">
          <w:pgSz w:w="11900" w:h="16840"/>
          <w:pgMar w:top="556" w:right="560" w:bottom="1440" w:left="460" w:header="0" w:footer="0" w:gutter="0"/>
          <w:cols w:space="0" w:equalWidth="0">
            <w:col w:w="10880"/>
          </w:cols>
          <w:docGrid w:linePitch="360"/>
        </w:sectPr>
      </w:pPr>
    </w:p>
    <w:p w14:paraId="1BDB5433" w14:textId="77777777" w:rsidR="00021491" w:rsidRPr="00576A95" w:rsidRDefault="00021491" w:rsidP="00021491">
      <w:pPr>
        <w:suppressAutoHyphens/>
        <w:autoSpaceDE w:val="0"/>
        <w:spacing w:after="0" w:line="276" w:lineRule="auto"/>
        <w:jc w:val="center"/>
        <w:rPr>
          <w:rFonts w:ascii="Times New Roman" w:eastAsia="Cambria" w:hAnsi="Times New Roman" w:cs="Times New Roman"/>
          <w:b/>
          <w:bCs/>
          <w:color w:val="000000"/>
          <w:kern w:val="1"/>
          <w:sz w:val="20"/>
          <w:szCs w:val="20"/>
          <w:lang w:eastAsia="hi-IN" w:bidi="hi-IN"/>
        </w:rPr>
      </w:pPr>
      <w:r w:rsidRPr="00576A95">
        <w:rPr>
          <w:rFonts w:ascii="Times New Roman" w:eastAsia="Cambria" w:hAnsi="Times New Roman" w:cs="Times New Roman"/>
          <w:b/>
          <w:bCs/>
          <w:color w:val="000000"/>
          <w:kern w:val="1"/>
          <w:sz w:val="20"/>
          <w:szCs w:val="20"/>
          <w:lang w:eastAsia="hi-IN" w:bidi="hi-IN"/>
        </w:rPr>
        <w:lastRenderedPageBreak/>
        <w:t xml:space="preserve">KLAUZULA INFORMACYJNA </w:t>
      </w:r>
    </w:p>
    <w:p w14:paraId="4839DAA7" w14:textId="77777777" w:rsidR="00021491" w:rsidRPr="00464A88" w:rsidRDefault="00021491" w:rsidP="00021491">
      <w:pPr>
        <w:tabs>
          <w:tab w:val="left" w:pos="2055"/>
        </w:tabs>
        <w:suppressAutoHyphens/>
        <w:spacing w:line="254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576A9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przeprowadzanie konsultacji społecznych </w:t>
      </w:r>
      <w:r w:rsidRPr="00576A9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związanych z planem podjęcia Uchwały Rady Gminy Żabia Wola w sprawie „Programu opieki nad zwierzętami bezdomnymi oraz zapobiegania bezdomności zwierząt na terenie gminy Żabia Wola w 202</w:t>
      </w:r>
      <w:r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3</w:t>
      </w:r>
      <w:r w:rsidRPr="00576A95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roku”</w:t>
      </w:r>
    </w:p>
    <w:p w14:paraId="6E86265C" w14:textId="77777777" w:rsidR="00021491" w:rsidRPr="00576A95" w:rsidRDefault="00021491" w:rsidP="00021491">
      <w:pPr>
        <w:suppressAutoHyphens/>
        <w:autoSpaceDE w:val="0"/>
        <w:spacing w:after="0" w:line="276" w:lineRule="auto"/>
        <w:jc w:val="center"/>
        <w:rPr>
          <w:rFonts w:ascii="Times New Roman" w:eastAsia="Cambria" w:hAnsi="Times New Roman" w:cs="Times New Roman"/>
          <w:b/>
          <w:bCs/>
          <w:color w:val="000000"/>
          <w:kern w:val="1"/>
          <w:sz w:val="20"/>
          <w:szCs w:val="20"/>
          <w:lang w:eastAsia="hi-IN" w:bidi="hi-IN"/>
        </w:rPr>
      </w:pPr>
    </w:p>
    <w:p w14:paraId="2B7A94A1" w14:textId="77777777" w:rsidR="00021491" w:rsidRPr="00576A95" w:rsidRDefault="00021491" w:rsidP="00021491">
      <w:pPr>
        <w:suppressAutoHyphens/>
        <w:autoSpaceDE w:val="0"/>
        <w:spacing w:after="0" w:line="276" w:lineRule="auto"/>
        <w:jc w:val="both"/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576A95"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  <w:t>Zgodnie z art. 6 ust. 1 lit a oraz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(dalej: RODO)  Urząd Gminy Żabia Wola informuje, że:</w:t>
      </w:r>
    </w:p>
    <w:p w14:paraId="18A4AC0C" w14:textId="77777777" w:rsidR="00021491" w:rsidRPr="00576A95" w:rsidRDefault="00021491" w:rsidP="00021491">
      <w:pPr>
        <w:numPr>
          <w:ilvl w:val="0"/>
          <w:numId w:val="2"/>
        </w:numPr>
        <w:suppressAutoHyphens/>
        <w:autoSpaceDE w:val="0"/>
        <w:spacing w:after="0" w:line="276" w:lineRule="auto"/>
        <w:jc w:val="both"/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576A95"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  <w:t>Administratorem pozyskiwanych danych osobowych jest: Wójt Gminy Żabia Wola, 96-321 Żabia Wola adres e-mail: urząd@zabiawola.pl tel. (46) 858 27 00</w:t>
      </w:r>
    </w:p>
    <w:p w14:paraId="00690DBF" w14:textId="77777777" w:rsidR="00021491" w:rsidRPr="00576A95" w:rsidRDefault="00021491" w:rsidP="00021491">
      <w:pPr>
        <w:numPr>
          <w:ilvl w:val="0"/>
          <w:numId w:val="2"/>
        </w:numPr>
        <w:tabs>
          <w:tab w:val="num" w:pos="720"/>
        </w:tabs>
        <w:suppressAutoHyphens/>
        <w:autoSpaceDE w:val="0"/>
        <w:spacing w:after="0" w:line="276" w:lineRule="auto"/>
        <w:ind w:left="720" w:hanging="360"/>
        <w:jc w:val="both"/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576A95"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Administrator wyznaczył Inspektora Ochrony Danych – z którym może się Pan/Pani skontaktować się pod nr tel. Niniejsza informacja stanowi wypełnienie obowiązku wynikającego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(Dz.U.UE.L.2016.119.1), dalej „RODO”,  email: </w:t>
      </w:r>
      <w:bookmarkStart w:id="0" w:name="cloakb3f7359863873a22e40fa9ada831abd83"/>
      <w:bookmarkEnd w:id="0"/>
      <w:r w:rsidRPr="00576A95"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  <w:t>iod@zabiawola.pl albo tradycyjnie na adres Urzędu Gminy Żabia Wola ul. Główna 3, 96-321 Żabia Wola   tel. (46) 858 27 00,</w:t>
      </w:r>
    </w:p>
    <w:p w14:paraId="59411381" w14:textId="77777777" w:rsidR="00021491" w:rsidRPr="00576A95" w:rsidRDefault="00021491" w:rsidP="00021491">
      <w:pPr>
        <w:numPr>
          <w:ilvl w:val="0"/>
          <w:numId w:val="2"/>
        </w:numPr>
        <w:tabs>
          <w:tab w:val="num" w:pos="720"/>
        </w:tabs>
        <w:suppressAutoHyphens/>
        <w:autoSpaceDE w:val="0"/>
        <w:spacing w:after="0" w:line="276" w:lineRule="auto"/>
        <w:ind w:left="720" w:hanging="360"/>
        <w:jc w:val="both"/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576A95"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  <w:t>P</w:t>
      </w:r>
      <w:r w:rsidRPr="00576A95"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aństwa dane osobowe są przetwarzane w celu </w:t>
      </w:r>
      <w:r w:rsidRPr="00576A95">
        <w:rPr>
          <w:rFonts w:ascii="Times New Roman" w:eastAsia="Cambria" w:hAnsi="Times New Roman" w:cs="Times New Roman"/>
          <w:bCs/>
          <w:color w:val="000000"/>
          <w:kern w:val="1"/>
          <w:sz w:val="20"/>
          <w:szCs w:val="20"/>
          <w:lang w:eastAsia="hi-IN" w:bidi="hi-IN"/>
        </w:rPr>
        <w:t xml:space="preserve">przeprowadzania konsultacji społecznych </w:t>
      </w:r>
      <w:r w:rsidRPr="00576A95"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  <w:t>związanych z planem podjęcia Uchwały Rady Gminy Żabia Wola w sprawie „Programu opieki nad zwierzętami bezdomnymi oraz zapobiegania bezdomności zwierząt na terenie gminy Żabia Wola w 2022 roku”</w:t>
      </w:r>
    </w:p>
    <w:p w14:paraId="309621C5" w14:textId="77777777" w:rsidR="00021491" w:rsidRPr="00576A95" w:rsidRDefault="00021491" w:rsidP="00021491">
      <w:pPr>
        <w:numPr>
          <w:ilvl w:val="0"/>
          <w:numId w:val="2"/>
        </w:numPr>
        <w:tabs>
          <w:tab w:val="num" w:pos="720"/>
        </w:tabs>
        <w:suppressAutoHyphens/>
        <w:autoSpaceDE w:val="0"/>
        <w:spacing w:after="0" w:line="276" w:lineRule="auto"/>
        <w:ind w:left="720" w:hanging="360"/>
        <w:jc w:val="both"/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576A95"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Podanie danych osobowych jest warunkiem prowadzenia sprawy w Urzędzie Gminy Żabia Wola. </w:t>
      </w:r>
    </w:p>
    <w:p w14:paraId="0A9A45A1" w14:textId="77777777" w:rsidR="00021491" w:rsidRPr="00576A95" w:rsidRDefault="00021491" w:rsidP="00021491">
      <w:pPr>
        <w:numPr>
          <w:ilvl w:val="0"/>
          <w:numId w:val="2"/>
        </w:numPr>
        <w:tabs>
          <w:tab w:val="num" w:pos="720"/>
        </w:tabs>
        <w:suppressAutoHyphens/>
        <w:autoSpaceDE w:val="0"/>
        <w:spacing w:after="0" w:line="276" w:lineRule="auto"/>
        <w:ind w:left="720" w:hanging="360"/>
        <w:jc w:val="both"/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576A95"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  <w:t>Państwa dane osobowe będą przetwarzane na podstawie zgody, którą mają Państwo prawo cofnąć zgodę w dowolnym momencie.</w:t>
      </w:r>
    </w:p>
    <w:p w14:paraId="5B6DFAC4" w14:textId="77777777" w:rsidR="00021491" w:rsidRPr="00576A95" w:rsidRDefault="00021491" w:rsidP="00021491">
      <w:pPr>
        <w:numPr>
          <w:ilvl w:val="0"/>
          <w:numId w:val="2"/>
        </w:numPr>
        <w:tabs>
          <w:tab w:val="num" w:pos="720"/>
        </w:tabs>
        <w:suppressAutoHyphens/>
        <w:autoSpaceDE w:val="0"/>
        <w:spacing w:after="0" w:line="276" w:lineRule="auto"/>
        <w:ind w:left="720" w:hanging="360"/>
        <w:jc w:val="both"/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576A95"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  <w:t>Każda osoba, której dane dotyczą, ma prawo do żądania od Administratora dostępu do swoich danych osobowych, ich sprostowania, sprzeciwu, usunięcia lub ograniczenia przetwarzania, a także żądania przenoszenia danych zgodnie z zasadami określonymi w RODO.</w:t>
      </w:r>
    </w:p>
    <w:p w14:paraId="253A23C5" w14:textId="77777777" w:rsidR="00021491" w:rsidRPr="00576A95" w:rsidRDefault="00021491" w:rsidP="00021491">
      <w:pPr>
        <w:numPr>
          <w:ilvl w:val="0"/>
          <w:numId w:val="2"/>
        </w:numPr>
        <w:tabs>
          <w:tab w:val="num" w:pos="720"/>
        </w:tabs>
        <w:suppressAutoHyphens/>
        <w:autoSpaceDE w:val="0"/>
        <w:spacing w:after="0" w:line="276" w:lineRule="auto"/>
        <w:ind w:left="720" w:hanging="360"/>
        <w:jc w:val="both"/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576A95"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  <w:t>Odbiorcą danych osobowych mogą być podmioty: jednostki gminy, urzędy, organy ochrony prawnej i wymiaru sprawiedliwości, organy kontroli, instytucje UE, instytucje pośredniczące i podmioty, którym administrator powierzy przetwarzanie danych osobowych na podstawie zawartych umów</w:t>
      </w:r>
    </w:p>
    <w:p w14:paraId="427B0BFE" w14:textId="77777777" w:rsidR="00021491" w:rsidRPr="00576A95" w:rsidRDefault="00021491" w:rsidP="00021491">
      <w:pPr>
        <w:numPr>
          <w:ilvl w:val="0"/>
          <w:numId w:val="2"/>
        </w:numPr>
        <w:tabs>
          <w:tab w:val="num" w:pos="720"/>
        </w:tabs>
        <w:suppressAutoHyphens/>
        <w:autoSpaceDE w:val="0"/>
        <w:spacing w:after="0" w:line="276" w:lineRule="auto"/>
        <w:ind w:left="720" w:hanging="360"/>
        <w:jc w:val="both"/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576A95"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Dane osobowe będą przetwarzane przez okres niezbędny do realizacji odpowiedniego celu przetwarzania wskazanego w pkt 3. Dokumenty zawierające dane osobowe są archiwizowane na zasadach określonych w przepisach prawa powszechnie obowiązującego. </w:t>
      </w:r>
    </w:p>
    <w:p w14:paraId="0587D76F" w14:textId="77777777" w:rsidR="00021491" w:rsidRPr="00576A95" w:rsidRDefault="00021491" w:rsidP="00021491">
      <w:pPr>
        <w:numPr>
          <w:ilvl w:val="0"/>
          <w:numId w:val="2"/>
        </w:numPr>
        <w:tabs>
          <w:tab w:val="num" w:pos="720"/>
        </w:tabs>
        <w:suppressAutoHyphens/>
        <w:autoSpaceDE w:val="0"/>
        <w:spacing w:after="0" w:line="276" w:lineRule="auto"/>
        <w:ind w:left="720" w:hanging="360"/>
        <w:jc w:val="both"/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576A95"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  <w:t>Administrator nie ma zamiaru przekazywania danych osobowych do państwa trzeciego lub do organizacji międzynarodowej.</w:t>
      </w:r>
    </w:p>
    <w:p w14:paraId="47606DBA" w14:textId="77777777" w:rsidR="00021491" w:rsidRPr="00576A95" w:rsidRDefault="00021491" w:rsidP="00021491">
      <w:pPr>
        <w:numPr>
          <w:ilvl w:val="0"/>
          <w:numId w:val="2"/>
        </w:numPr>
        <w:tabs>
          <w:tab w:val="num" w:pos="720"/>
        </w:tabs>
        <w:suppressAutoHyphens/>
        <w:autoSpaceDE w:val="0"/>
        <w:spacing w:after="0" w:line="276" w:lineRule="auto"/>
        <w:ind w:left="720" w:hanging="360"/>
        <w:jc w:val="both"/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576A95"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  <w:t>Administrator nie wykorzystuje systemów służących do automatycznego podejmowania decyzji ani nie profiluje osób w rozumieniu art. 22 ust. 1 i 4 RODO.</w:t>
      </w:r>
    </w:p>
    <w:p w14:paraId="595E5F72" w14:textId="77777777" w:rsidR="00021491" w:rsidRPr="00576A95" w:rsidRDefault="00021491" w:rsidP="00021491">
      <w:pPr>
        <w:numPr>
          <w:ilvl w:val="0"/>
          <w:numId w:val="2"/>
        </w:numPr>
        <w:tabs>
          <w:tab w:val="num" w:pos="720"/>
        </w:tabs>
        <w:suppressAutoHyphens/>
        <w:autoSpaceDE w:val="0"/>
        <w:spacing w:after="0" w:line="276" w:lineRule="auto"/>
        <w:ind w:left="720" w:hanging="360"/>
        <w:jc w:val="both"/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576A95"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W przypadku stwierdzenia, że przetwarzanie danych osobowych narusza RODO, każda osoba ma prawo wnieść skargę do organu nadzorczego: Prezes Urzędu Ochrony Danych, ul. Stawki 2, 00-193 Warszawa, tel. 22 531 03 00 fax. 22 531 03 e – mail: kancelaria@giodo.gov.pl </w:t>
      </w:r>
    </w:p>
    <w:p w14:paraId="14808151" w14:textId="77777777" w:rsidR="00021491" w:rsidRPr="00464A88" w:rsidRDefault="00021491" w:rsidP="00021491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161D2C"/>
          <w:sz w:val="24"/>
          <w:szCs w:val="24"/>
          <w:lang w:eastAsia="pl-PL"/>
        </w:rPr>
      </w:pPr>
    </w:p>
    <w:p w14:paraId="20EDBF4B" w14:textId="77777777" w:rsidR="00021491" w:rsidRPr="00464A88" w:rsidRDefault="00021491" w:rsidP="00021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</w:pPr>
      <w:r w:rsidRPr="00464A8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t>Klauzula zgody na przetwarzanie danych osobowych</w:t>
      </w:r>
    </w:p>
    <w:p w14:paraId="5BD062EE" w14:textId="77777777" w:rsidR="00021491" w:rsidRPr="00464A88" w:rsidRDefault="00021491" w:rsidP="00021491">
      <w:pPr>
        <w:numPr>
          <w:ilvl w:val="0"/>
          <w:numId w:val="3"/>
        </w:numPr>
        <w:tabs>
          <w:tab w:val="num" w:pos="426"/>
        </w:tabs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4A88">
        <w:rPr>
          <w:rFonts w:ascii="Times New Roman" w:eastAsia="Calibri" w:hAnsi="Times New Roman" w:cs="Times New Roman"/>
          <w:sz w:val="20"/>
          <w:szCs w:val="20"/>
          <w:lang w:eastAsia="pl-PL"/>
        </w:rPr>
        <w:t>Wyrażam zgodę na przetwarzanie moich danych osobowych przez administratora danych</w:t>
      </w:r>
      <w:r w:rsidRPr="00576A95"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 Wójt</w:t>
      </w:r>
      <w:r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  <w:t>a</w:t>
      </w:r>
      <w:r w:rsidRPr="00576A95">
        <w:rPr>
          <w:rFonts w:ascii="Times New Roman" w:eastAsia="Cambria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 Gminy Żabia Wola, 96-321 Żabia Wola </w:t>
      </w:r>
      <w:r w:rsidRPr="00464A8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w celu przeprowadzenia </w:t>
      </w:r>
      <w:r w:rsidRPr="00464A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konsultacji przyjęcia Programu opieki nad zwierzętami bezdomnymi oraz zapobiegania bezdomności zwierząt na terenie Gminy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Żabia Wola </w:t>
      </w:r>
      <w:r w:rsidRPr="00464A88">
        <w:rPr>
          <w:rFonts w:ascii="Times New Roman" w:eastAsia="Times New Roman" w:hAnsi="Times New Roman" w:cs="Times New Roman"/>
          <w:sz w:val="20"/>
          <w:szCs w:val="20"/>
          <w:lang w:eastAsia="pl-PL"/>
        </w:rPr>
        <w:t>w 202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464A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roku.</w:t>
      </w:r>
    </w:p>
    <w:p w14:paraId="647037A0" w14:textId="77777777" w:rsidR="00021491" w:rsidRPr="00464A88" w:rsidRDefault="00021491" w:rsidP="00021491">
      <w:pPr>
        <w:numPr>
          <w:ilvl w:val="0"/>
          <w:numId w:val="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64A88">
        <w:rPr>
          <w:rFonts w:ascii="Times New Roman" w:eastAsia="Calibri" w:hAnsi="Times New Roman" w:cs="Times New Roman"/>
          <w:sz w:val="20"/>
          <w:szCs w:val="20"/>
          <w:lang w:eastAsia="pl-PL"/>
        </w:rPr>
        <w:t>Podaję dane osobowe dobrowolnie i oświadczam, że są one zgodne z prawdą.</w:t>
      </w:r>
    </w:p>
    <w:p w14:paraId="4012D5EF" w14:textId="77777777" w:rsidR="00021491" w:rsidRPr="00464A88" w:rsidRDefault="00021491" w:rsidP="00021491">
      <w:pPr>
        <w:numPr>
          <w:ilvl w:val="0"/>
          <w:numId w:val="3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64A88">
        <w:rPr>
          <w:rFonts w:ascii="Times New Roman" w:eastAsia="Calibri" w:hAnsi="Times New Roman" w:cs="Times New Roman"/>
          <w:sz w:val="20"/>
          <w:szCs w:val="20"/>
          <w:lang w:eastAsia="pl-PL"/>
        </w:rPr>
        <w:t>Zapoznałem(-</w:t>
      </w:r>
      <w:proofErr w:type="spellStart"/>
      <w:r w:rsidRPr="00464A88">
        <w:rPr>
          <w:rFonts w:ascii="Times New Roman" w:eastAsia="Calibri" w:hAnsi="Times New Roman" w:cs="Times New Roman"/>
          <w:sz w:val="20"/>
          <w:szCs w:val="20"/>
          <w:lang w:eastAsia="pl-PL"/>
        </w:rPr>
        <w:t>am</w:t>
      </w:r>
      <w:proofErr w:type="spellEnd"/>
      <w:r w:rsidRPr="00464A8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) się z treścią klauzuli informacyjnej, w tym z informacją o celu </w:t>
      </w:r>
      <w:r w:rsidRPr="00464A88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 xml:space="preserve">i sposobach przetwarzania danych osobowych oraz prawie dostępu do treści swoich danych </w:t>
      </w:r>
      <w:r w:rsidRPr="00464A88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>i prawie ich poprawiania.</w:t>
      </w: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75"/>
        <w:gridCol w:w="5308"/>
      </w:tblGrid>
      <w:tr w:rsidR="00021491" w:rsidRPr="00464A88" w14:paraId="50DAF23A" w14:textId="77777777" w:rsidTr="000E7DE9">
        <w:trPr>
          <w:trHeight w:val="1159"/>
          <w:jc w:val="center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5FF60" w14:textId="77777777" w:rsidR="00021491" w:rsidRDefault="00021491" w:rsidP="000E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14:paraId="5442DFA3" w14:textId="77777777" w:rsidR="00021491" w:rsidRDefault="00021491" w:rsidP="000E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14:paraId="248A6149" w14:textId="77777777" w:rsidR="00021491" w:rsidRDefault="00021491" w:rsidP="000E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14:paraId="6BC2E4AA" w14:textId="77777777" w:rsidR="00021491" w:rsidRPr="00464A88" w:rsidRDefault="00021491" w:rsidP="000E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14:paraId="2ECB41F9" w14:textId="77777777" w:rsidR="00021491" w:rsidRPr="00464A88" w:rsidRDefault="00021491" w:rsidP="000E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464A88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…………………………………………………………………………….</w:t>
            </w:r>
          </w:p>
          <w:p w14:paraId="46AEBCCE" w14:textId="77777777" w:rsidR="00021491" w:rsidRPr="00464A88" w:rsidRDefault="00021491" w:rsidP="000E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64A8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data</w:t>
            </w:r>
          </w:p>
          <w:p w14:paraId="388E1263" w14:textId="77777777" w:rsidR="00021491" w:rsidRPr="00464A88" w:rsidRDefault="00021491" w:rsidP="000E7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43ADA" w14:textId="77777777" w:rsidR="00021491" w:rsidRPr="00464A88" w:rsidRDefault="00021491" w:rsidP="000E7DE9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pl-PL"/>
              </w:rPr>
            </w:pPr>
          </w:p>
          <w:p w14:paraId="4932A3B2" w14:textId="77777777" w:rsidR="00021491" w:rsidRPr="00464A88" w:rsidRDefault="00021491" w:rsidP="000E7DE9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pl-PL"/>
              </w:rPr>
            </w:pPr>
          </w:p>
          <w:p w14:paraId="36BED016" w14:textId="77777777" w:rsidR="00021491" w:rsidRPr="00464A88" w:rsidRDefault="00021491" w:rsidP="000E7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pl-PL"/>
              </w:rPr>
            </w:pPr>
          </w:p>
          <w:p w14:paraId="5141AF76" w14:textId="77777777" w:rsidR="00021491" w:rsidRPr="00464A88" w:rsidRDefault="00021491" w:rsidP="000E7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pl-PL"/>
              </w:rPr>
            </w:pPr>
          </w:p>
          <w:p w14:paraId="5FF5290B" w14:textId="77777777" w:rsidR="00021491" w:rsidRPr="00464A88" w:rsidRDefault="00021491" w:rsidP="000E7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pl-PL"/>
              </w:rPr>
            </w:pPr>
            <w:r w:rsidRPr="00464A88">
              <w:rPr>
                <w:rFonts w:ascii="Times New Roman" w:eastAsia="Calibri" w:hAnsi="Times New Roman" w:cs="Times New Roman"/>
                <w:sz w:val="14"/>
                <w:szCs w:val="14"/>
                <w:lang w:eastAsia="pl-PL"/>
              </w:rPr>
              <w:t>…………………………………………………………………………….</w:t>
            </w:r>
          </w:p>
          <w:p w14:paraId="5B346968" w14:textId="77777777" w:rsidR="00021491" w:rsidRPr="00464A88" w:rsidRDefault="00021491" w:rsidP="000E7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pl-PL"/>
              </w:rPr>
            </w:pPr>
            <w:r w:rsidRPr="00464A88">
              <w:rPr>
                <w:rFonts w:ascii="Times New Roman" w:eastAsia="Calibri" w:hAnsi="Times New Roman" w:cs="Times New Roman"/>
                <w:sz w:val="12"/>
                <w:szCs w:val="12"/>
                <w:lang w:eastAsia="pl-PL"/>
              </w:rPr>
              <w:t xml:space="preserve">czytelny podpis </w:t>
            </w:r>
          </w:p>
          <w:p w14:paraId="04BC8F87" w14:textId="77777777" w:rsidR="00021491" w:rsidRPr="00464A88" w:rsidRDefault="00021491" w:rsidP="000E7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51282FB1" w14:textId="77777777" w:rsidR="000D5077" w:rsidRDefault="000D5077"/>
    <w:sectPr w:rsidR="000D5077" w:rsidSect="0002149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092BD" w14:textId="77777777" w:rsidR="00021491" w:rsidRDefault="00021491" w:rsidP="00021491">
      <w:pPr>
        <w:spacing w:after="0" w:line="240" w:lineRule="auto"/>
      </w:pPr>
      <w:r>
        <w:separator/>
      </w:r>
    </w:p>
  </w:endnote>
  <w:endnote w:type="continuationSeparator" w:id="0">
    <w:p w14:paraId="34F766D0" w14:textId="77777777" w:rsidR="00021491" w:rsidRDefault="00021491" w:rsidP="0002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2CAF" w14:textId="77777777" w:rsidR="00021491" w:rsidRDefault="00021491" w:rsidP="00021491">
      <w:pPr>
        <w:spacing w:after="0" w:line="240" w:lineRule="auto"/>
      </w:pPr>
      <w:r>
        <w:separator/>
      </w:r>
    </w:p>
  </w:footnote>
  <w:footnote w:type="continuationSeparator" w:id="0">
    <w:p w14:paraId="0B96B49A" w14:textId="77777777" w:rsidR="00021491" w:rsidRDefault="00021491" w:rsidP="00021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507ED7AA"/>
    <w:lvl w:ilvl="0" w:tplc="1656383C">
      <w:start w:val="2"/>
      <w:numFmt w:val="decimal"/>
      <w:lvlText w:val="%1."/>
      <w:lvlJc w:val="left"/>
    </w:lvl>
    <w:lvl w:ilvl="1" w:tplc="E72E6ED8">
      <w:start w:val="1"/>
      <w:numFmt w:val="bullet"/>
      <w:lvlText w:val=""/>
      <w:lvlJc w:val="left"/>
    </w:lvl>
    <w:lvl w:ilvl="2" w:tplc="B846EF8E">
      <w:start w:val="1"/>
      <w:numFmt w:val="bullet"/>
      <w:lvlText w:val=""/>
      <w:lvlJc w:val="left"/>
    </w:lvl>
    <w:lvl w:ilvl="3" w:tplc="DA023998">
      <w:start w:val="1"/>
      <w:numFmt w:val="bullet"/>
      <w:lvlText w:val=""/>
      <w:lvlJc w:val="left"/>
    </w:lvl>
    <w:lvl w:ilvl="4" w:tplc="03649438">
      <w:start w:val="1"/>
      <w:numFmt w:val="bullet"/>
      <w:lvlText w:val=""/>
      <w:lvlJc w:val="left"/>
    </w:lvl>
    <w:lvl w:ilvl="5" w:tplc="D3969C98">
      <w:start w:val="1"/>
      <w:numFmt w:val="bullet"/>
      <w:lvlText w:val=""/>
      <w:lvlJc w:val="left"/>
    </w:lvl>
    <w:lvl w:ilvl="6" w:tplc="224865DA">
      <w:start w:val="1"/>
      <w:numFmt w:val="bullet"/>
      <w:lvlText w:val=""/>
      <w:lvlJc w:val="left"/>
    </w:lvl>
    <w:lvl w:ilvl="7" w:tplc="C382DEEA">
      <w:start w:val="1"/>
      <w:numFmt w:val="bullet"/>
      <w:lvlText w:val=""/>
      <w:lvlJc w:val="left"/>
    </w:lvl>
    <w:lvl w:ilvl="8" w:tplc="4CA84C6A">
      <w:start w:val="1"/>
      <w:numFmt w:val="bullet"/>
      <w:lvlText w:val=""/>
      <w:lvlJc w:val="left"/>
    </w:lvl>
  </w:abstractNum>
  <w:abstractNum w:abstractNumId="1" w15:restartNumberingAfterBreak="0">
    <w:nsid w:val="291C4B14"/>
    <w:multiLevelType w:val="hybridMultilevel"/>
    <w:tmpl w:val="F1169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5411779"/>
    <w:multiLevelType w:val="hybridMultilevel"/>
    <w:tmpl w:val="507ED7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452796039">
    <w:abstractNumId w:val="0"/>
  </w:num>
  <w:num w:numId="2" w16cid:durableId="1357190891">
    <w:abstractNumId w:val="2"/>
  </w:num>
  <w:num w:numId="3" w16cid:durableId="150215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91"/>
    <w:rsid w:val="00021491"/>
    <w:rsid w:val="000D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5FDCE"/>
  <w15:chartTrackingRefBased/>
  <w15:docId w15:val="{19C296D1-B86F-4FAF-A637-6FB3DA17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491"/>
  </w:style>
  <w:style w:type="paragraph" w:styleId="Stopka">
    <w:name w:val="footer"/>
    <w:basedOn w:val="Normalny"/>
    <w:link w:val="StopkaZnak"/>
    <w:uiPriority w:val="99"/>
    <w:unhideWhenUsed/>
    <w:rsid w:val="0002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Stępnień</dc:creator>
  <cp:keywords/>
  <dc:description/>
  <cp:lastModifiedBy>Natalia Stępnień</cp:lastModifiedBy>
  <cp:revision>1</cp:revision>
  <dcterms:created xsi:type="dcterms:W3CDTF">2023-02-17T12:29:00Z</dcterms:created>
  <dcterms:modified xsi:type="dcterms:W3CDTF">2023-02-17T12:30:00Z</dcterms:modified>
</cp:coreProperties>
</file>